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61" w:rsidRDefault="005C2EB6" w:rsidP="003B1A72">
      <w:pPr>
        <w:spacing w:after="0" w:line="240" w:lineRule="auto"/>
        <w:rPr>
          <w:rFonts w:ascii="Tw Cen MT" w:hAnsi="Tw Cen MT"/>
          <w:b/>
        </w:rPr>
      </w:pPr>
      <w:r>
        <w:rPr>
          <w:rFonts w:ascii="Tw Cen MT" w:hAnsi="Tw Cen MT"/>
          <w:b/>
        </w:rPr>
        <w:t>The Difference between the Saved and the Lost</w:t>
      </w:r>
    </w:p>
    <w:p w:rsidR="008553C9" w:rsidRDefault="008553C9" w:rsidP="003B1A72">
      <w:pPr>
        <w:spacing w:after="0" w:line="240" w:lineRule="auto"/>
        <w:rPr>
          <w:rFonts w:ascii="Tw Cen MT" w:hAnsi="Tw Cen MT"/>
          <w:b/>
        </w:rPr>
      </w:pPr>
    </w:p>
    <w:p w:rsidR="008553C9" w:rsidRDefault="008553C9" w:rsidP="008553C9">
      <w:pPr>
        <w:spacing w:after="0" w:line="240" w:lineRule="auto"/>
        <w:ind w:firstLine="360"/>
        <w:rPr>
          <w:rFonts w:ascii="Tw Cen MT" w:hAnsi="Tw Cen MT"/>
        </w:rPr>
      </w:pPr>
      <w:r>
        <w:rPr>
          <w:rFonts w:ascii="Tw Cen MT" w:hAnsi="Tw Cen MT"/>
        </w:rPr>
        <w:t xml:space="preserve">Can I share with you an alternate view of </w:t>
      </w:r>
      <w:r w:rsidR="00761394">
        <w:rPr>
          <w:rFonts w:ascii="Tw Cen MT" w:hAnsi="Tw Cen MT"/>
          <w:b/>
        </w:rPr>
        <w:t>Romans 2:6-11</w:t>
      </w:r>
      <w:r>
        <w:rPr>
          <w:rFonts w:ascii="Tw Cen MT" w:hAnsi="Tw Cen MT"/>
        </w:rPr>
        <w:t xml:space="preserve">? Read by itself, it seems to be Paul’s description of </w:t>
      </w:r>
      <w:r w:rsidR="005C2EB6">
        <w:rPr>
          <w:rFonts w:ascii="Tw Cen MT" w:hAnsi="Tw Cen MT"/>
        </w:rPr>
        <w:t>the difference between the saved and the lost</w:t>
      </w:r>
      <w:r>
        <w:rPr>
          <w:rFonts w:ascii="Tw Cen MT" w:hAnsi="Tw Cen MT"/>
        </w:rPr>
        <w:t xml:space="preserve">. Those who are self-seeking, disobedient, doers of evil will </w:t>
      </w:r>
      <w:r w:rsidR="005C2EB6">
        <w:rPr>
          <w:rFonts w:ascii="Tw Cen MT" w:hAnsi="Tw Cen MT"/>
        </w:rPr>
        <w:t>be lost</w:t>
      </w:r>
      <w:r>
        <w:rPr>
          <w:rFonts w:ascii="Tw Cen MT" w:hAnsi="Tw Cen MT"/>
        </w:rPr>
        <w:t xml:space="preserve">. Those who do </w:t>
      </w:r>
      <w:proofErr w:type="gramStart"/>
      <w:r>
        <w:rPr>
          <w:rFonts w:ascii="Tw Cen MT" w:hAnsi="Tw Cen MT"/>
        </w:rPr>
        <w:t>good</w:t>
      </w:r>
      <w:proofErr w:type="gramEnd"/>
      <w:r>
        <w:rPr>
          <w:rFonts w:ascii="Tw Cen MT" w:hAnsi="Tw Cen MT"/>
        </w:rPr>
        <w:t xml:space="preserve"> by seeking glory, honor, a</w:t>
      </w:r>
      <w:r w:rsidR="005C2EB6">
        <w:rPr>
          <w:rFonts w:ascii="Tw Cen MT" w:hAnsi="Tw Cen MT"/>
        </w:rPr>
        <w:t>nd immortality will be saved</w:t>
      </w:r>
      <w:r>
        <w:rPr>
          <w:rFonts w:ascii="Tw Cen MT" w:hAnsi="Tw Cen MT"/>
        </w:rPr>
        <w:t>. So, quit doing evil and start doing good. Of course, you need to turn from evil (cf. Ezekiel 18:23) and you need to pursue good (cf. II Timothy 2:22)</w:t>
      </w:r>
      <w:r w:rsidR="005C2EB6">
        <w:rPr>
          <w:rFonts w:ascii="Tw Cen MT" w:hAnsi="Tw Cen MT"/>
        </w:rPr>
        <w:t xml:space="preserve">, but is that really </w:t>
      </w:r>
      <w:r>
        <w:rPr>
          <w:rFonts w:ascii="Tw Cen MT" w:hAnsi="Tw Cen MT"/>
        </w:rPr>
        <w:t>Paul</w:t>
      </w:r>
      <w:r w:rsidR="005C2EB6">
        <w:rPr>
          <w:rFonts w:ascii="Tw Cen MT" w:hAnsi="Tw Cen MT"/>
        </w:rPr>
        <w:t>’</w:t>
      </w:r>
      <w:r w:rsidR="00E644B3">
        <w:rPr>
          <w:rFonts w:ascii="Tw Cen MT" w:hAnsi="Tw Cen MT"/>
        </w:rPr>
        <w:t>s point in this</w:t>
      </w:r>
      <w:r>
        <w:rPr>
          <w:rFonts w:ascii="Tw Cen MT" w:hAnsi="Tw Cen MT"/>
        </w:rPr>
        <w:t xml:space="preserve"> paragraph?</w:t>
      </w:r>
    </w:p>
    <w:p w:rsidR="00D925DE" w:rsidRDefault="008553C9" w:rsidP="00D925DE">
      <w:pPr>
        <w:spacing w:after="0" w:line="240" w:lineRule="auto"/>
        <w:ind w:firstLine="360"/>
        <w:rPr>
          <w:rFonts w:ascii="Tw Cen MT" w:hAnsi="Tw Cen MT"/>
        </w:rPr>
      </w:pPr>
      <w:r>
        <w:rPr>
          <w:rFonts w:ascii="Tw Cen MT" w:hAnsi="Tw Cen MT"/>
        </w:rPr>
        <w:t xml:space="preserve">Right off the bat, we should be cautious because </w:t>
      </w:r>
      <w:r>
        <w:rPr>
          <w:rFonts w:ascii="Tw Cen MT" w:hAnsi="Tw Cen MT"/>
          <w:b/>
        </w:rPr>
        <w:t xml:space="preserve">Romans 2:6 </w:t>
      </w:r>
      <w:r>
        <w:rPr>
          <w:rFonts w:ascii="Tw Cen MT" w:hAnsi="Tw Cen MT"/>
        </w:rPr>
        <w:t xml:space="preserve">says, “He will render to each one according to his works…” and then </w:t>
      </w:r>
      <w:r>
        <w:rPr>
          <w:rFonts w:ascii="Tw Cen MT" w:hAnsi="Tw Cen MT"/>
          <w:b/>
        </w:rPr>
        <w:t>Romans 2:13</w:t>
      </w:r>
      <w:r>
        <w:rPr>
          <w:rFonts w:ascii="Tw Cen MT" w:hAnsi="Tw Cen MT"/>
        </w:rPr>
        <w:t xml:space="preserve"> adds “…but the doers of the law will be justified.” However,</w:t>
      </w:r>
      <w:r w:rsidR="005C2EB6">
        <w:rPr>
          <w:rFonts w:ascii="Tw Cen MT" w:hAnsi="Tw Cen MT"/>
        </w:rPr>
        <w:t xml:space="preserve"> </w:t>
      </w:r>
      <w:r>
        <w:rPr>
          <w:rFonts w:ascii="Tw Cen MT" w:hAnsi="Tw Cen MT"/>
        </w:rPr>
        <w:t>other passage</w:t>
      </w:r>
      <w:r w:rsidR="005C2EB6">
        <w:rPr>
          <w:rFonts w:ascii="Tw Cen MT" w:hAnsi="Tw Cen MT"/>
        </w:rPr>
        <w:t>s that reference</w:t>
      </w:r>
      <w:r>
        <w:rPr>
          <w:rFonts w:ascii="Tw Cen MT" w:hAnsi="Tw Cen MT"/>
        </w:rPr>
        <w:t xml:space="preserve"> judgment, works, and the Law say the exact opposite. Look at </w:t>
      </w:r>
      <w:r>
        <w:rPr>
          <w:rFonts w:ascii="Tw Cen MT" w:hAnsi="Tw Cen MT"/>
          <w:b/>
        </w:rPr>
        <w:t>Romans 3:20, 28; Galatians 2:16</w:t>
      </w:r>
      <w:r>
        <w:rPr>
          <w:rFonts w:ascii="Tw Cen MT" w:hAnsi="Tw Cen MT"/>
        </w:rPr>
        <w:t xml:space="preserve">. </w:t>
      </w:r>
      <w:r w:rsidR="00C24354">
        <w:rPr>
          <w:rFonts w:ascii="Tw Cen MT" w:hAnsi="Tw Cen MT"/>
        </w:rPr>
        <w:t>P</w:t>
      </w:r>
      <w:r w:rsidR="00761394">
        <w:rPr>
          <w:rFonts w:ascii="Tw Cen MT" w:hAnsi="Tw Cen MT"/>
        </w:rPr>
        <w:t xml:space="preserve">erhaps </w:t>
      </w:r>
      <w:r w:rsidR="005C2EB6">
        <w:rPr>
          <w:rFonts w:ascii="Tw Cen MT" w:hAnsi="Tw Cen MT"/>
        </w:rPr>
        <w:t xml:space="preserve">Paul is </w:t>
      </w:r>
      <w:r w:rsidR="00D925DE">
        <w:rPr>
          <w:rFonts w:ascii="Tw Cen MT" w:hAnsi="Tw Cen MT"/>
        </w:rPr>
        <w:t>making a rhetorical point</w:t>
      </w:r>
      <w:r w:rsidR="005C2EB6">
        <w:rPr>
          <w:rFonts w:ascii="Tw Cen MT" w:hAnsi="Tw Cen MT"/>
        </w:rPr>
        <w:t xml:space="preserve">. </w:t>
      </w:r>
    </w:p>
    <w:p w:rsidR="005C2EB6" w:rsidRDefault="00D925DE" w:rsidP="00D925DE">
      <w:pPr>
        <w:spacing w:after="0" w:line="240" w:lineRule="auto"/>
        <w:ind w:firstLine="360"/>
        <w:rPr>
          <w:rFonts w:ascii="Tw Cen MT" w:hAnsi="Tw Cen MT"/>
        </w:rPr>
      </w:pPr>
      <w:r>
        <w:rPr>
          <w:rFonts w:ascii="Tw Cen MT" w:hAnsi="Tw Cen MT"/>
        </w:rPr>
        <w:t xml:space="preserve">If </w:t>
      </w:r>
      <w:r>
        <w:rPr>
          <w:rFonts w:ascii="Tw Cen MT" w:hAnsi="Tw Cen MT"/>
          <w:b/>
        </w:rPr>
        <w:t xml:space="preserve">Romans 2:6-11 </w:t>
      </w:r>
      <w:r>
        <w:rPr>
          <w:rFonts w:ascii="Tw Cen MT" w:hAnsi="Tw Cen MT"/>
        </w:rPr>
        <w:t>really is the difference between the saved and the lost</w:t>
      </w:r>
      <w:r w:rsidR="005C2EB6">
        <w:rPr>
          <w:rFonts w:ascii="Tw Cen MT" w:hAnsi="Tw Cen MT"/>
        </w:rPr>
        <w:t>, how will any of us measure up?</w:t>
      </w:r>
      <w:r w:rsidR="00761394">
        <w:rPr>
          <w:rFonts w:ascii="Tw Cen MT" w:hAnsi="Tw Cen MT"/>
        </w:rPr>
        <w:t xml:space="preserve"> Not so good I’m afraid.</w:t>
      </w:r>
      <w:r>
        <w:rPr>
          <w:rFonts w:ascii="Tw Cen MT" w:hAnsi="Tw Cen MT"/>
        </w:rPr>
        <w:t xml:space="preserve"> While the first two chapters as a whole shed a pretty condemning light on all of us.</w:t>
      </w:r>
      <w:r w:rsidR="00761394">
        <w:rPr>
          <w:rFonts w:ascii="Tw Cen MT" w:hAnsi="Tw Cen MT"/>
        </w:rPr>
        <w:t xml:space="preserve"> </w:t>
      </w:r>
      <w:r>
        <w:rPr>
          <w:rFonts w:ascii="Tw Cen MT" w:hAnsi="Tw Cen MT"/>
        </w:rPr>
        <w:t>N</w:t>
      </w:r>
      <w:r w:rsidR="00761394">
        <w:rPr>
          <w:rFonts w:ascii="Tw Cen MT" w:hAnsi="Tw Cen MT"/>
        </w:rPr>
        <w:t xml:space="preserve">ote Paul’s summation in </w:t>
      </w:r>
      <w:r w:rsidR="00761394">
        <w:rPr>
          <w:rFonts w:ascii="Tw Cen MT" w:hAnsi="Tw Cen MT"/>
          <w:b/>
        </w:rPr>
        <w:t>Romans 3:9-18</w:t>
      </w:r>
      <w:r>
        <w:rPr>
          <w:rFonts w:ascii="Tw Cen MT" w:hAnsi="Tw Cen MT"/>
        </w:rPr>
        <w:t xml:space="preserve">. </w:t>
      </w:r>
      <w:r w:rsidR="00761394">
        <w:rPr>
          <w:rFonts w:ascii="Tw Cen MT" w:hAnsi="Tw Cen MT"/>
        </w:rPr>
        <w:t xml:space="preserve">Paul’s summary actually refers back to </w:t>
      </w:r>
      <w:r w:rsidR="00761394">
        <w:rPr>
          <w:rFonts w:ascii="Tw Cen MT" w:hAnsi="Tw Cen MT"/>
          <w:b/>
        </w:rPr>
        <w:t>Romans 2:6-11</w:t>
      </w:r>
      <w:r>
        <w:rPr>
          <w:rFonts w:ascii="Tw Cen MT" w:hAnsi="Tw Cen MT"/>
        </w:rPr>
        <w:t xml:space="preserve"> almost point by point</w:t>
      </w:r>
      <w:r w:rsidR="00761394">
        <w:rPr>
          <w:rFonts w:ascii="Tw Cen MT" w:hAnsi="Tw Cen MT"/>
        </w:rPr>
        <w:t xml:space="preserve"> and turns it on its he</w:t>
      </w:r>
      <w:r>
        <w:rPr>
          <w:rFonts w:ascii="Tw Cen MT" w:hAnsi="Tw Cen MT"/>
        </w:rPr>
        <w:t>ad</w:t>
      </w:r>
      <w:r w:rsidR="00761394">
        <w:rPr>
          <w:rFonts w:ascii="Tw Cen MT" w:hAnsi="Tw Cen MT"/>
        </w:rPr>
        <w:t>.</w:t>
      </w:r>
    </w:p>
    <w:p w:rsidR="00761394" w:rsidRDefault="00761394" w:rsidP="00761394">
      <w:pPr>
        <w:spacing w:after="0" w:line="240" w:lineRule="auto"/>
        <w:ind w:firstLine="360"/>
        <w:rPr>
          <w:rFonts w:ascii="Tw Cen MT" w:hAnsi="Tw Cen MT"/>
        </w:rPr>
      </w:pPr>
      <w:r>
        <w:rPr>
          <w:rFonts w:ascii="Tw Cen MT" w:hAnsi="Tw Cen MT"/>
        </w:rPr>
        <w:t xml:space="preserve">None is righteous. None does </w:t>
      </w:r>
      <w:proofErr w:type="gramStart"/>
      <w:r>
        <w:rPr>
          <w:rFonts w:ascii="Tw Cen MT" w:hAnsi="Tw Cen MT"/>
        </w:rPr>
        <w:t>good</w:t>
      </w:r>
      <w:proofErr w:type="gramEnd"/>
      <w:r>
        <w:rPr>
          <w:rFonts w:ascii="Tw Cen MT" w:hAnsi="Tw Cen MT"/>
        </w:rPr>
        <w:t xml:space="preserve">. No one seeks for God or His glory. No one seeks for life, but rather all pursue death. No one has known the way of peace. No one knows truth, but </w:t>
      </w:r>
      <w:r w:rsidR="00D925DE">
        <w:rPr>
          <w:rFonts w:ascii="Tw Cen MT" w:hAnsi="Tw Cen MT"/>
        </w:rPr>
        <w:t xml:space="preserve">rather all </w:t>
      </w:r>
      <w:r>
        <w:rPr>
          <w:rFonts w:ascii="Tw Cen MT" w:hAnsi="Tw Cen MT"/>
        </w:rPr>
        <w:t xml:space="preserve">deceive. No one has patiently endured, but all have turned aside. No one has feared or honored God. Then we see </w:t>
      </w:r>
      <w:r>
        <w:rPr>
          <w:rFonts w:ascii="Tw Cen MT" w:hAnsi="Tw Cen MT"/>
          <w:b/>
        </w:rPr>
        <w:t>Romans 3:23</w:t>
      </w:r>
      <w:r>
        <w:rPr>
          <w:rFonts w:ascii="Tw Cen MT" w:hAnsi="Tw Cen MT"/>
        </w:rPr>
        <w:t>. All have sinned and fall short of God’s glory.</w:t>
      </w:r>
      <w:r w:rsidR="00D925DE">
        <w:rPr>
          <w:rFonts w:ascii="Tw Cen MT" w:hAnsi="Tw Cen MT"/>
        </w:rPr>
        <w:t xml:space="preserve"> </w:t>
      </w:r>
    </w:p>
    <w:p w:rsidR="00761394" w:rsidRDefault="00D925DE" w:rsidP="00761394">
      <w:pPr>
        <w:spacing w:after="0" w:line="240" w:lineRule="auto"/>
        <w:ind w:firstLine="360"/>
        <w:rPr>
          <w:rFonts w:ascii="Tw Cen MT" w:hAnsi="Tw Cen MT"/>
        </w:rPr>
      </w:pPr>
      <w:r>
        <w:rPr>
          <w:rFonts w:ascii="Tw Cen MT" w:hAnsi="Tw Cen MT"/>
        </w:rPr>
        <w:t xml:space="preserve">I’ll ask again, how do we measure up to </w:t>
      </w:r>
      <w:r>
        <w:rPr>
          <w:rFonts w:ascii="Tw Cen MT" w:hAnsi="Tw Cen MT"/>
          <w:b/>
        </w:rPr>
        <w:t>Romans 2:6-</w:t>
      </w:r>
      <w:proofErr w:type="gramStart"/>
      <w:r>
        <w:rPr>
          <w:rFonts w:ascii="Tw Cen MT" w:hAnsi="Tw Cen MT"/>
          <w:b/>
        </w:rPr>
        <w:t>11</w:t>
      </w:r>
      <w:r>
        <w:rPr>
          <w:rFonts w:ascii="Tw Cen MT" w:hAnsi="Tw Cen MT"/>
        </w:rPr>
        <w:t>?</w:t>
      </w:r>
      <w:proofErr w:type="gramEnd"/>
      <w:r>
        <w:rPr>
          <w:rFonts w:ascii="Tw Cen MT" w:hAnsi="Tw Cen MT"/>
          <w:b/>
        </w:rPr>
        <w:t xml:space="preserve"> </w:t>
      </w:r>
      <w:r w:rsidR="00761394">
        <w:rPr>
          <w:rFonts w:ascii="Tw Cen MT" w:hAnsi="Tw Cen MT"/>
        </w:rPr>
        <w:t xml:space="preserve">Sounds to me like we are in trouble. If </w:t>
      </w:r>
      <w:r w:rsidR="00761394">
        <w:rPr>
          <w:rFonts w:ascii="Tw Cen MT" w:hAnsi="Tw Cen MT"/>
          <w:b/>
        </w:rPr>
        <w:t>Romans 2:6-11</w:t>
      </w:r>
      <w:r w:rsidR="00761394">
        <w:rPr>
          <w:rFonts w:ascii="Tw Cen MT" w:hAnsi="Tw Cen MT"/>
        </w:rPr>
        <w:t xml:space="preserve"> is the difference between the lost and the saved, no one stands a chance. </w:t>
      </w:r>
      <w:r>
        <w:rPr>
          <w:rFonts w:ascii="Tw Cen MT" w:hAnsi="Tw Cen MT"/>
        </w:rPr>
        <w:t xml:space="preserve">We are all </w:t>
      </w:r>
      <w:r w:rsidR="00E644B3">
        <w:rPr>
          <w:rFonts w:ascii="Tw Cen MT" w:hAnsi="Tw Cen MT"/>
        </w:rPr>
        <w:t>on the lost side of this ledger.</w:t>
      </w:r>
    </w:p>
    <w:p w:rsidR="00E644B3" w:rsidRDefault="00E644B3" w:rsidP="00761394">
      <w:pPr>
        <w:spacing w:after="0" w:line="240" w:lineRule="auto"/>
        <w:ind w:firstLine="360"/>
        <w:rPr>
          <w:rFonts w:ascii="Tw Cen MT" w:hAnsi="Tw Cen MT"/>
        </w:rPr>
      </w:pPr>
      <w:r>
        <w:rPr>
          <w:rFonts w:ascii="Tw Cen MT" w:hAnsi="Tw Cen MT"/>
        </w:rPr>
        <w:t>This paragraph is part of Paul’s overall point that the difference between the lost and the saved is Jesus. If we are goi</w:t>
      </w:r>
      <w:r w:rsidR="00D925DE">
        <w:rPr>
          <w:rFonts w:ascii="Tw Cen MT" w:hAnsi="Tw Cen MT"/>
        </w:rPr>
        <w:t xml:space="preserve">ng to be justified by Law, </w:t>
      </w:r>
      <w:r>
        <w:rPr>
          <w:rFonts w:ascii="Tw Cen MT" w:hAnsi="Tw Cen MT"/>
        </w:rPr>
        <w:t>just having and hearing the</w:t>
      </w:r>
      <w:r w:rsidR="00D925DE">
        <w:rPr>
          <w:rFonts w:ascii="Tw Cen MT" w:hAnsi="Tw Cen MT"/>
        </w:rPr>
        <w:t xml:space="preserve"> Law is not enough</w:t>
      </w:r>
      <w:r>
        <w:rPr>
          <w:rFonts w:ascii="Tw Cen MT" w:hAnsi="Tw Cen MT"/>
        </w:rPr>
        <w:t>, we have to do it (</w:t>
      </w:r>
      <w:r>
        <w:rPr>
          <w:rFonts w:ascii="Tw Cen MT" w:hAnsi="Tw Cen MT"/>
          <w:b/>
        </w:rPr>
        <w:t>Romans 2:13</w:t>
      </w:r>
      <w:r>
        <w:rPr>
          <w:rFonts w:ascii="Tw Cen MT" w:hAnsi="Tw Cen MT"/>
        </w:rPr>
        <w:t>). Not only that, we have to do it perfectly, otherwise we haven’t done it. If we ever sin, we have violated the Law. Those who sin without the Law perish without the Law and those who sin under the Law are judged by the Law (</w:t>
      </w:r>
      <w:r>
        <w:rPr>
          <w:rFonts w:ascii="Tw Cen MT" w:hAnsi="Tw Cen MT"/>
          <w:b/>
        </w:rPr>
        <w:t>Romans 2:12</w:t>
      </w:r>
      <w:r w:rsidR="00D925DE">
        <w:rPr>
          <w:rFonts w:ascii="Tw Cen MT" w:hAnsi="Tw Cen MT"/>
        </w:rPr>
        <w:t xml:space="preserve">, see also </w:t>
      </w:r>
      <w:r w:rsidR="00D925DE">
        <w:rPr>
          <w:rFonts w:ascii="Tw Cen MT" w:hAnsi="Tw Cen MT"/>
          <w:b/>
        </w:rPr>
        <w:t>James 2:10</w:t>
      </w:r>
      <w:r>
        <w:rPr>
          <w:rFonts w:ascii="Tw Cen MT" w:hAnsi="Tw Cen MT"/>
        </w:rPr>
        <w:t xml:space="preserve">). </w:t>
      </w:r>
    </w:p>
    <w:p w:rsidR="00E644B3" w:rsidRDefault="00E644B3" w:rsidP="00761394">
      <w:pPr>
        <w:spacing w:after="0" w:line="240" w:lineRule="auto"/>
        <w:ind w:firstLine="360"/>
        <w:rPr>
          <w:rFonts w:ascii="Tw Cen MT" w:hAnsi="Tw Cen MT"/>
        </w:rPr>
      </w:pPr>
      <w:r>
        <w:rPr>
          <w:rFonts w:ascii="Tw Cen MT" w:hAnsi="Tw Cen MT"/>
        </w:rPr>
        <w:t>This is why we need grace and the gospel.</w:t>
      </w:r>
      <w:r w:rsidR="00D925DE">
        <w:rPr>
          <w:rFonts w:ascii="Tw Cen MT" w:hAnsi="Tw Cen MT"/>
        </w:rPr>
        <w:t xml:space="preserve"> </w:t>
      </w:r>
      <w:r>
        <w:rPr>
          <w:rFonts w:ascii="Tw Cen MT" w:hAnsi="Tw Cen MT"/>
        </w:rPr>
        <w:t>If all we are taking with us into the judgment is the Law, the only thing it can do is condemn us. We need to take something else. We need to take someone else. We need to take Jesus. Jesus is the propitiation for us, that is, He is the sacrifice that appeases the wrath of God, as John also says (</w:t>
      </w:r>
      <w:r>
        <w:rPr>
          <w:rFonts w:ascii="Tw Cen MT" w:hAnsi="Tw Cen MT"/>
          <w:b/>
        </w:rPr>
        <w:t>Romans 3:24-26; I John 2:1-2</w:t>
      </w:r>
      <w:r>
        <w:rPr>
          <w:rFonts w:ascii="Tw Cen MT" w:hAnsi="Tw Cen MT"/>
        </w:rPr>
        <w:t xml:space="preserve">). </w:t>
      </w:r>
    </w:p>
    <w:p w:rsidR="00E644B3" w:rsidRPr="00E644B3" w:rsidRDefault="00E644B3" w:rsidP="00761394">
      <w:pPr>
        <w:spacing w:after="0" w:line="240" w:lineRule="auto"/>
        <w:ind w:firstLine="360"/>
        <w:rPr>
          <w:rFonts w:ascii="Tw Cen MT" w:hAnsi="Tw Cen MT"/>
        </w:rPr>
      </w:pPr>
      <w:r>
        <w:rPr>
          <w:rFonts w:ascii="Tw Cen MT" w:hAnsi="Tw Cen MT"/>
        </w:rPr>
        <w:t>Don’t misunderstand. Jesus did not die so we would be free to pursue evil. Understanding Paul’s point here does not give us permission to keep on sinning, thinking Jesus will simply take us to God in eternity</w:t>
      </w:r>
      <w:r w:rsidR="00D925DE">
        <w:rPr>
          <w:rFonts w:ascii="Tw Cen MT" w:hAnsi="Tw Cen MT"/>
        </w:rPr>
        <w:t xml:space="preserve"> (see </w:t>
      </w:r>
      <w:r w:rsidR="00D925DE">
        <w:rPr>
          <w:rFonts w:ascii="Tw Cen MT" w:hAnsi="Tw Cen MT"/>
          <w:b/>
        </w:rPr>
        <w:t>Romans 6:1-4</w:t>
      </w:r>
      <w:r w:rsidR="00D925DE">
        <w:rPr>
          <w:rFonts w:ascii="Tw Cen MT" w:hAnsi="Tw Cen MT"/>
        </w:rPr>
        <w:t>)</w:t>
      </w:r>
      <w:r>
        <w:rPr>
          <w:rFonts w:ascii="Tw Cen MT" w:hAnsi="Tw Cen MT"/>
        </w:rPr>
        <w:t>. Rather, understanding this gives us the power to overcome sin, the power to pursue holiness. And most importantly, it gives us the permission to turn to Jesus when we have sinned, finding salvation and strength in Him.</w:t>
      </w:r>
      <w:r w:rsidR="00D925DE">
        <w:rPr>
          <w:rFonts w:ascii="Tw Cen MT" w:hAnsi="Tw Cen MT"/>
        </w:rPr>
        <w:t xml:space="preserve"> The difference between the saved and the lost is Jesus. Are you in Him?</w:t>
      </w:r>
      <w:bookmarkStart w:id="0" w:name="_GoBack"/>
      <w:bookmarkEnd w:id="0"/>
    </w:p>
    <w:sectPr w:rsidR="00E644B3" w:rsidRPr="00E644B3" w:rsidSect="003B1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C9"/>
    <w:rsid w:val="00082F55"/>
    <w:rsid w:val="00086EC3"/>
    <w:rsid w:val="0011089A"/>
    <w:rsid w:val="002D0533"/>
    <w:rsid w:val="002D64A9"/>
    <w:rsid w:val="0031450D"/>
    <w:rsid w:val="003262E0"/>
    <w:rsid w:val="003B1A72"/>
    <w:rsid w:val="003D626C"/>
    <w:rsid w:val="00491A55"/>
    <w:rsid w:val="004C51FC"/>
    <w:rsid w:val="004E0409"/>
    <w:rsid w:val="005C2EB6"/>
    <w:rsid w:val="00604841"/>
    <w:rsid w:val="00761394"/>
    <w:rsid w:val="007F7929"/>
    <w:rsid w:val="008227BC"/>
    <w:rsid w:val="008553C9"/>
    <w:rsid w:val="008A1F90"/>
    <w:rsid w:val="0092460E"/>
    <w:rsid w:val="009C5BD7"/>
    <w:rsid w:val="00A33606"/>
    <w:rsid w:val="00A52AD1"/>
    <w:rsid w:val="00AC5561"/>
    <w:rsid w:val="00B413E1"/>
    <w:rsid w:val="00B62316"/>
    <w:rsid w:val="00B74E90"/>
    <w:rsid w:val="00BC7471"/>
    <w:rsid w:val="00C24354"/>
    <w:rsid w:val="00C92872"/>
    <w:rsid w:val="00D925DE"/>
    <w:rsid w:val="00DC2094"/>
    <w:rsid w:val="00E644B3"/>
    <w:rsid w:val="00E90B8D"/>
    <w:rsid w:val="00EB58F0"/>
    <w:rsid w:val="00EE26D8"/>
    <w:rsid w:val="00FB05A2"/>
    <w:rsid w:val="00FD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E16C4-04BB-4520-94E1-1C8F68DF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Documents\Custom%20Office%20Templates\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Document.dotx</Template>
  <TotalTime>66</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dc:creator>
  <cp:keywords/>
  <dc:description/>
  <cp:lastModifiedBy>Edwin Crozier</cp:lastModifiedBy>
  <cp:revision>2</cp:revision>
  <dcterms:created xsi:type="dcterms:W3CDTF">2015-11-27T19:19:00Z</dcterms:created>
  <dcterms:modified xsi:type="dcterms:W3CDTF">2015-11-27T20:29:00Z</dcterms:modified>
</cp:coreProperties>
</file>